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E7D" w:rsidRPr="007C1F1B" w:rsidRDefault="009D003D" w:rsidP="007C1F1B">
      <w:pPr>
        <w:spacing w:after="12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C1F1B">
        <w:rPr>
          <w:rFonts w:ascii="Times New Roman" w:hAnsi="Times New Roman" w:cs="Times New Roman"/>
          <w:b/>
          <w:sz w:val="24"/>
          <w:szCs w:val="24"/>
        </w:rPr>
        <w:t>Giubileo dei Governanti</w:t>
      </w:r>
    </w:p>
    <w:p w:rsidR="009D003D" w:rsidRPr="007C1F1B" w:rsidRDefault="009D003D" w:rsidP="007C1F1B">
      <w:pPr>
        <w:spacing w:after="12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F1B">
        <w:rPr>
          <w:rFonts w:ascii="Times New Roman" w:hAnsi="Times New Roman" w:cs="Times New Roman"/>
          <w:b/>
          <w:sz w:val="24"/>
          <w:szCs w:val="24"/>
        </w:rPr>
        <w:t>21-22 giugno 2025</w:t>
      </w:r>
    </w:p>
    <w:p w:rsidR="009D003D" w:rsidRDefault="009D003D" w:rsidP="009D003D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003D" w:rsidRDefault="009D003D" w:rsidP="009D003D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Sabato 21 giugno</w:t>
      </w:r>
    </w:p>
    <w:p w:rsidR="009D003D" w:rsidRDefault="007C1F1B" w:rsidP="007C1F1B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10.00 Aula delle Benedizioni</w:t>
      </w:r>
    </w:p>
    <w:p w:rsidR="007C1F1B" w:rsidRDefault="007C1F1B" w:rsidP="007C1F1B">
      <w:pPr>
        <w:pStyle w:val="Paragrafoelenco"/>
        <w:spacing w:after="12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Udienza del Santo Padre alla Conferenza Interparlamentare sul dialogo tra religioni</w:t>
      </w:r>
    </w:p>
    <w:p w:rsidR="007C1F1B" w:rsidRDefault="007C1F1B" w:rsidP="007C1F1B">
      <w:pPr>
        <w:pStyle w:val="Paragrafoelenco"/>
        <w:spacing w:after="12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C1F1B" w:rsidRDefault="007C1F1B" w:rsidP="007C1F1B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11.00 Inizio del Pellegrinaggio alla Porta Santa di San Pietro</w:t>
      </w:r>
    </w:p>
    <w:p w:rsidR="007C1F1B" w:rsidRDefault="007C1F1B" w:rsidP="007C1F1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F1B" w:rsidRDefault="007C1F1B" w:rsidP="007C1F1B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17.00 Aula Giulio Cesare in Campidoglio</w:t>
      </w:r>
    </w:p>
    <w:p w:rsidR="007C1F1B" w:rsidRPr="007C1F1B" w:rsidRDefault="007C1F1B" w:rsidP="007C1F1B">
      <w:pPr>
        <w:pStyle w:val="Paragrafoelenco"/>
        <w:spacing w:after="12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Incontro sul “Debito ecologico”</w:t>
      </w:r>
    </w:p>
    <w:p w:rsidR="009D003D" w:rsidRDefault="009D003D" w:rsidP="009C4DD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1F1B" w:rsidRDefault="007C1F1B" w:rsidP="00834CC5">
      <w:pPr>
        <w:pStyle w:val="Paragrafoelenco"/>
        <w:numPr>
          <w:ilvl w:val="0"/>
          <w:numId w:val="1"/>
        </w:numPr>
        <w:spacing w:after="120" w:line="276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20.30 Piazza Pio XII</w:t>
      </w:r>
    </w:p>
    <w:p w:rsidR="007C1F1B" w:rsidRDefault="007C1F1B" w:rsidP="007C1F1B">
      <w:pPr>
        <w:pStyle w:val="Paragrafoelenco"/>
        <w:spacing w:after="120" w:line="276" w:lineRule="auto"/>
        <w:ind w:left="9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Concerto “Armonie di speranza”, con la partecipazione di Beatrice Rana, Brad Mehldau, Francesco Piemontesi, Gabriella Montero, Aleksandr D. Malofeev, Aleksy Shadrin, Nabuyuki Tsuki</w:t>
      </w:r>
    </w:p>
    <w:p w:rsidR="007C1F1B" w:rsidRDefault="007C1F1B" w:rsidP="007C1F1B">
      <w:pPr>
        <w:pStyle w:val="Paragrafoelenco"/>
        <w:spacing w:after="120" w:line="276" w:lineRule="auto"/>
        <w:ind w:left="9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C1F1B" w:rsidRDefault="007C1F1B" w:rsidP="007C1F1B">
      <w:pPr>
        <w:pStyle w:val="Paragrafoelenco"/>
        <w:spacing w:after="120" w:line="276" w:lineRule="auto"/>
        <w:ind w:left="708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F1B">
        <w:rPr>
          <w:rFonts w:ascii="Times New Roman" w:hAnsi="Times New Roman" w:cs="Times New Roman"/>
          <w:b/>
          <w:sz w:val="24"/>
          <w:szCs w:val="24"/>
        </w:rPr>
        <w:t>Domenica 22 giugno</w:t>
      </w:r>
    </w:p>
    <w:p w:rsidR="007C1F1B" w:rsidRDefault="007C1F1B" w:rsidP="007C1F1B">
      <w:pPr>
        <w:pStyle w:val="Paragrafoelenco"/>
        <w:numPr>
          <w:ilvl w:val="0"/>
          <w:numId w:val="1"/>
        </w:numPr>
        <w:spacing w:after="120" w:line="276" w:lineRule="auto"/>
        <w:ind w:left="9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12.00 Piazza San Pietro</w:t>
      </w:r>
    </w:p>
    <w:p w:rsidR="007C1F1B" w:rsidRDefault="007C1F1B" w:rsidP="007C1F1B">
      <w:pPr>
        <w:pStyle w:val="Paragrafoelenco"/>
        <w:spacing w:after="120" w:line="276" w:lineRule="auto"/>
        <w:ind w:left="924"/>
        <w:jc w:val="both"/>
        <w:rPr>
          <w:rFonts w:ascii="Times New Roman" w:hAnsi="Times New Roman" w:cs="Times New Roman"/>
          <w:sz w:val="24"/>
          <w:szCs w:val="24"/>
        </w:rPr>
      </w:pPr>
      <w:r w:rsidRPr="007C1F1B">
        <w:rPr>
          <w:rFonts w:ascii="Times New Roman" w:hAnsi="Times New Roman" w:cs="Times New Roman"/>
          <w:i/>
          <w:sz w:val="24"/>
          <w:szCs w:val="24"/>
        </w:rPr>
        <w:t>Angelus</w:t>
      </w:r>
      <w:r>
        <w:rPr>
          <w:rFonts w:ascii="Times New Roman" w:hAnsi="Times New Roman" w:cs="Times New Roman"/>
          <w:sz w:val="24"/>
          <w:szCs w:val="24"/>
        </w:rPr>
        <w:t xml:space="preserve"> in settore riservato</w:t>
      </w:r>
    </w:p>
    <w:p w:rsidR="007C1F1B" w:rsidRDefault="007C1F1B" w:rsidP="007C1F1B">
      <w:pPr>
        <w:pStyle w:val="Paragrafoelenco"/>
        <w:spacing w:after="120" w:line="276" w:lineRule="auto"/>
        <w:ind w:left="9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C1F1B" w:rsidRDefault="007C1F1B" w:rsidP="007C1F1B">
      <w:pPr>
        <w:pStyle w:val="Paragrafoelenco"/>
        <w:numPr>
          <w:ilvl w:val="0"/>
          <w:numId w:val="1"/>
        </w:numPr>
        <w:spacing w:after="120" w:line="276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17.00 San Giovanni in Laterano</w:t>
      </w:r>
    </w:p>
    <w:p w:rsidR="007C1F1B" w:rsidRPr="007C1F1B" w:rsidRDefault="007C1F1B" w:rsidP="007C1F1B">
      <w:pPr>
        <w:pStyle w:val="Paragrafoelenco"/>
        <w:spacing w:after="120" w:line="276" w:lineRule="auto"/>
        <w:ind w:left="9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Santa Messa presieduta dal Santo Padre </w:t>
      </w:r>
    </w:p>
    <w:sectPr w:rsidR="007C1F1B" w:rsidRPr="007C1F1B" w:rsidSect="00B27077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EBB" w:rsidRDefault="002F6EBB" w:rsidP="00274E7D">
      <w:pPr>
        <w:spacing w:after="0" w:line="240" w:lineRule="auto"/>
      </w:pPr>
      <w:r>
        <w:separator/>
      </w:r>
    </w:p>
  </w:endnote>
  <w:endnote w:type="continuationSeparator" w:id="0">
    <w:p w:rsidR="002F6EBB" w:rsidRDefault="002F6EBB" w:rsidP="0027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EBB" w:rsidRDefault="002F6EBB" w:rsidP="00274E7D">
      <w:pPr>
        <w:spacing w:after="0" w:line="240" w:lineRule="auto"/>
      </w:pPr>
      <w:r>
        <w:separator/>
      </w:r>
    </w:p>
  </w:footnote>
  <w:footnote w:type="continuationSeparator" w:id="0">
    <w:p w:rsidR="002F6EBB" w:rsidRDefault="002F6EBB" w:rsidP="00274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0238D"/>
    <w:multiLevelType w:val="hybridMultilevel"/>
    <w:tmpl w:val="F326B088"/>
    <w:lvl w:ilvl="0" w:tplc="859A01D0">
      <w:start w:val="2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3D"/>
    <w:rsid w:val="001C1CEC"/>
    <w:rsid w:val="00262859"/>
    <w:rsid w:val="002634B1"/>
    <w:rsid w:val="00274E7D"/>
    <w:rsid w:val="002F6EBB"/>
    <w:rsid w:val="00482155"/>
    <w:rsid w:val="004B2A69"/>
    <w:rsid w:val="007C1F1B"/>
    <w:rsid w:val="007C7A5E"/>
    <w:rsid w:val="00834CC5"/>
    <w:rsid w:val="008A50F0"/>
    <w:rsid w:val="0090729D"/>
    <w:rsid w:val="009C4DD4"/>
    <w:rsid w:val="009D003D"/>
    <w:rsid w:val="009F7ACD"/>
    <w:rsid w:val="00B27077"/>
    <w:rsid w:val="00B51FE5"/>
    <w:rsid w:val="00B94BF3"/>
    <w:rsid w:val="00C44B20"/>
    <w:rsid w:val="00F0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B08EB-54B1-4960-83D6-830CE4E6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4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4E7D"/>
  </w:style>
  <w:style w:type="paragraph" w:styleId="Pidipagina">
    <w:name w:val="footer"/>
    <w:basedOn w:val="Normale"/>
    <w:link w:val="PidipaginaCarattere"/>
    <w:uiPriority w:val="99"/>
    <w:unhideWhenUsed/>
    <w:rsid w:val="00274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4E7D"/>
  </w:style>
  <w:style w:type="paragraph" w:styleId="Paragrafoelenco">
    <w:name w:val="List Paragraph"/>
    <w:basedOn w:val="Normale"/>
    <w:uiPriority w:val="34"/>
    <w:qFormat/>
    <w:rsid w:val="007C1F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alzotto.f\Documents\Modelli%20di%20Office%20personalizzati\Nota%20d'uffic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999BF-B045-47D7-AE60-705E0D4E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d'ufficio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Scalzotto Francesco</dc:creator>
  <cp:keywords/>
  <dc:description/>
  <cp:lastModifiedBy>Deputato</cp:lastModifiedBy>
  <cp:revision>2</cp:revision>
  <cp:lastPrinted>2025-05-23T07:59:00Z</cp:lastPrinted>
  <dcterms:created xsi:type="dcterms:W3CDTF">2025-05-29T07:40:00Z</dcterms:created>
  <dcterms:modified xsi:type="dcterms:W3CDTF">2025-05-29T07:40:00Z</dcterms:modified>
</cp:coreProperties>
</file>